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7B0" w:rsidRPr="00BB6555" w:rsidRDefault="001D57B0" w:rsidP="001D57B0">
      <w:pPr>
        <w:pStyle w:val="a4"/>
        <w:widowControl w:val="0"/>
        <w:autoSpaceDE w:val="0"/>
        <w:autoSpaceDN w:val="0"/>
        <w:ind w:left="-579"/>
        <w:jc w:val="center"/>
        <w:rPr>
          <w:rFonts w:ascii="Times New Roman" w:hAnsi="Times New Roman" w:cs="Times New Roman"/>
          <w:sz w:val="28"/>
          <w:szCs w:val="28"/>
        </w:rPr>
      </w:pPr>
      <w:r w:rsidRPr="00BB6555">
        <w:rPr>
          <w:rFonts w:ascii="Times New Roman" w:hAnsi="Times New Roman" w:cs="Times New Roman"/>
          <w:sz w:val="28"/>
          <w:szCs w:val="28"/>
        </w:rPr>
        <w:t>Паспорт</w:t>
      </w:r>
    </w:p>
    <w:p w:rsidR="001D57B0" w:rsidRPr="00BB6555" w:rsidRDefault="001D57B0" w:rsidP="001D57B0">
      <w:pPr>
        <w:pStyle w:val="a4"/>
        <w:widowControl w:val="0"/>
        <w:autoSpaceDE w:val="0"/>
        <w:autoSpaceDN w:val="0"/>
        <w:ind w:left="-579"/>
        <w:jc w:val="center"/>
        <w:rPr>
          <w:rFonts w:ascii="Times New Roman" w:hAnsi="Times New Roman" w:cs="Times New Roman"/>
          <w:sz w:val="28"/>
          <w:szCs w:val="28"/>
        </w:rPr>
      </w:pPr>
      <w:r w:rsidRPr="00BB6555">
        <w:rPr>
          <w:rFonts w:ascii="Times New Roman" w:hAnsi="Times New Roman" w:cs="Times New Roman"/>
          <w:sz w:val="28"/>
          <w:szCs w:val="28"/>
        </w:rPr>
        <w:t>государственной программы Камчатского края</w:t>
      </w:r>
    </w:p>
    <w:p w:rsidR="00D63092" w:rsidRPr="00BB6555" w:rsidRDefault="00D63092" w:rsidP="001D57B0">
      <w:pPr>
        <w:pStyle w:val="a4"/>
        <w:widowControl w:val="0"/>
        <w:autoSpaceDE w:val="0"/>
        <w:autoSpaceDN w:val="0"/>
        <w:ind w:left="-57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6555">
        <w:rPr>
          <w:rFonts w:ascii="Times New Roman" w:eastAsia="Calibri" w:hAnsi="Times New Roman" w:cs="Times New Roman"/>
          <w:sz w:val="28"/>
          <w:szCs w:val="28"/>
        </w:rPr>
        <w:t>«Сохранение языков коренных малочисленных народов Севера, Сибири и Дальнего Востока</w:t>
      </w:r>
      <w:r w:rsidR="00D773C5" w:rsidRPr="00BB6555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</w:t>
      </w:r>
      <w:r w:rsidRPr="00BB6555">
        <w:rPr>
          <w:rFonts w:ascii="Times New Roman" w:eastAsia="Calibri" w:hAnsi="Times New Roman" w:cs="Times New Roman"/>
          <w:sz w:val="28"/>
          <w:szCs w:val="28"/>
        </w:rPr>
        <w:t xml:space="preserve">, проживающих </w:t>
      </w:r>
      <w:r w:rsidR="00D773C5" w:rsidRPr="00BB6555">
        <w:rPr>
          <w:rFonts w:ascii="Times New Roman" w:eastAsia="Calibri" w:hAnsi="Times New Roman" w:cs="Times New Roman"/>
          <w:sz w:val="28"/>
          <w:szCs w:val="28"/>
        </w:rPr>
        <w:t>в</w:t>
      </w:r>
      <w:r w:rsidRPr="00BB6555">
        <w:rPr>
          <w:rFonts w:ascii="Times New Roman" w:eastAsia="Calibri" w:hAnsi="Times New Roman" w:cs="Times New Roman"/>
          <w:sz w:val="28"/>
          <w:szCs w:val="28"/>
        </w:rPr>
        <w:t xml:space="preserve"> Камчатско</w:t>
      </w:r>
      <w:r w:rsidR="00D773C5" w:rsidRPr="00BB6555">
        <w:rPr>
          <w:rFonts w:ascii="Times New Roman" w:eastAsia="Calibri" w:hAnsi="Times New Roman" w:cs="Times New Roman"/>
          <w:sz w:val="28"/>
          <w:szCs w:val="28"/>
        </w:rPr>
        <w:t>м крае</w:t>
      </w:r>
      <w:r w:rsidRPr="00BB6555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1D57B0" w:rsidRPr="00BB6555" w:rsidRDefault="001D57B0" w:rsidP="001D57B0">
      <w:pPr>
        <w:pStyle w:val="a4"/>
        <w:widowControl w:val="0"/>
        <w:autoSpaceDE w:val="0"/>
        <w:autoSpaceDN w:val="0"/>
        <w:ind w:left="-57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B6555">
        <w:rPr>
          <w:rFonts w:ascii="Times New Roman" w:hAnsi="Times New Roman" w:cs="Times New Roman"/>
          <w:sz w:val="28"/>
          <w:szCs w:val="28"/>
        </w:rPr>
        <w:t>(далее - Программа)</w:t>
      </w:r>
    </w:p>
    <w:bookmarkEnd w:id="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683"/>
      </w:tblGrid>
      <w:tr w:rsidR="00BB6555" w:rsidRPr="00BB6555" w:rsidTr="001D57B0">
        <w:trPr>
          <w:trHeight w:val="15"/>
        </w:trPr>
        <w:tc>
          <w:tcPr>
            <w:tcW w:w="3672" w:type="dxa"/>
            <w:hideMark/>
          </w:tcPr>
          <w:p w:rsidR="00CA085A" w:rsidRPr="00BB6555" w:rsidRDefault="00CA085A" w:rsidP="008A0D73">
            <w:pPr>
              <w:rPr>
                <w:sz w:val="2"/>
                <w:szCs w:val="24"/>
              </w:rPr>
            </w:pPr>
          </w:p>
        </w:tc>
        <w:tc>
          <w:tcPr>
            <w:tcW w:w="5683" w:type="dxa"/>
            <w:hideMark/>
          </w:tcPr>
          <w:p w:rsidR="00CA085A" w:rsidRPr="00BB6555" w:rsidRDefault="00CA085A" w:rsidP="008A0D73">
            <w:pPr>
              <w:rPr>
                <w:sz w:val="2"/>
                <w:szCs w:val="24"/>
              </w:rPr>
            </w:pPr>
          </w:p>
        </w:tc>
      </w:tr>
      <w:tr w:rsidR="00BB6555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57B0" w:rsidRPr="00BB6555" w:rsidRDefault="001D57B0" w:rsidP="001D57B0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57B0" w:rsidRPr="00BB6555" w:rsidRDefault="001D57B0" w:rsidP="00660EFA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</w:t>
            </w:r>
          </w:p>
        </w:tc>
      </w:tr>
      <w:tr w:rsidR="00BB6555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57B0" w:rsidRPr="00BB6555" w:rsidRDefault="001D57B0" w:rsidP="001D57B0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1D57B0" w:rsidRPr="00BB6555" w:rsidRDefault="001D57B0" w:rsidP="001D57B0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73C5" w:rsidRPr="00BB6555" w:rsidRDefault="00660EFA" w:rsidP="00A37899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BB6555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085A" w:rsidRPr="00BB6555" w:rsidRDefault="001C0A43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Участники П</w:t>
            </w:r>
            <w:r w:rsidR="00CA085A" w:rsidRPr="00BB6555">
              <w:rPr>
                <w:sz w:val="28"/>
                <w:szCs w:val="28"/>
              </w:rPr>
              <w:t>рограммы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73C5" w:rsidRPr="00BB6555" w:rsidRDefault="00D773C5" w:rsidP="00D773C5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Министерство культуры Камчатского края;</w:t>
            </w:r>
          </w:p>
          <w:p w:rsidR="00D773C5" w:rsidRPr="00BB6555" w:rsidRDefault="00D773C5" w:rsidP="00D773C5">
            <w:pPr>
              <w:pStyle w:val="formattext"/>
              <w:spacing w:before="0" w:beforeAutospacing="0" w:after="0" w:afterAutospacing="0" w:line="240" w:lineRule="atLeast"/>
              <w:jc w:val="both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Агентство по внутренней политике Камчатского края;</w:t>
            </w:r>
          </w:p>
          <w:p w:rsidR="00CA085A" w:rsidRPr="00BB6555" w:rsidRDefault="001D57B0" w:rsidP="00D773C5">
            <w:pPr>
              <w:pStyle w:val="formattext"/>
              <w:spacing w:before="0" w:beforeAutospacing="0" w:after="0" w:afterAutospacing="0" w:line="240" w:lineRule="atLeast"/>
              <w:jc w:val="both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BB6555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EFA" w:rsidRPr="00BB6555" w:rsidRDefault="00660EFA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Подпрограмма Программы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EFA" w:rsidRPr="00BB6555" w:rsidRDefault="00660EFA" w:rsidP="00660EFA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подпрограмма «Развитие языков коренных малочисленных народов Севера, Сибири и Дальнего Востока Российской Федерации, проживающих в Камчатском крае»</w:t>
            </w:r>
          </w:p>
        </w:tc>
      </w:tr>
      <w:tr w:rsidR="00BB6555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085A" w:rsidRPr="00BB6555" w:rsidRDefault="00CA085A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Цел</w:t>
            </w:r>
            <w:r w:rsidR="001D57B0" w:rsidRPr="00BB6555">
              <w:rPr>
                <w:sz w:val="28"/>
                <w:szCs w:val="28"/>
              </w:rPr>
              <w:t>ь</w:t>
            </w:r>
            <w:r w:rsidR="001C0A43" w:rsidRPr="00BB6555">
              <w:rPr>
                <w:sz w:val="28"/>
                <w:szCs w:val="28"/>
              </w:rPr>
              <w:t xml:space="preserve"> П</w:t>
            </w:r>
            <w:r w:rsidRPr="00BB6555">
              <w:rPr>
                <w:sz w:val="28"/>
                <w:szCs w:val="28"/>
              </w:rPr>
              <w:t>рограммы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085A" w:rsidRPr="00BB6555" w:rsidRDefault="00C23247" w:rsidP="00660EFA">
            <w:pPr>
              <w:pStyle w:val="a4"/>
              <w:widowControl w:val="0"/>
              <w:autoSpaceDE w:val="0"/>
              <w:autoSpaceDN w:val="0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сохранения, изучения и развития </w:t>
            </w:r>
            <w:r w:rsidRPr="00BB655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язык</w:t>
            </w:r>
            <w:r w:rsidRPr="00BB6555"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  <w:t>ов</w:t>
            </w:r>
            <w:r w:rsidRPr="00BB655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коренных малочисленных народов </w:t>
            </w:r>
            <w:r w:rsidR="00660EFA" w:rsidRPr="00BB6555">
              <w:rPr>
                <w:rFonts w:ascii="Times New Roman" w:eastAsia="Calibri" w:hAnsi="Times New Roman" w:cs="Times New Roman"/>
                <w:sz w:val="28"/>
                <w:szCs w:val="28"/>
              </w:rPr>
              <w:t>Севера, Сибири и Дальнего Востока Российской Федерации, проживающих в Камчатском крае (далее - коренные малочисленные народы)</w:t>
            </w:r>
          </w:p>
        </w:tc>
      </w:tr>
      <w:tr w:rsidR="00BB6555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085A" w:rsidRPr="00BB6555" w:rsidRDefault="001C0A43" w:rsidP="008E08D2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Задачи П</w:t>
            </w:r>
            <w:r w:rsidR="00CA085A" w:rsidRPr="00BB6555">
              <w:rPr>
                <w:sz w:val="28"/>
                <w:szCs w:val="28"/>
              </w:rPr>
              <w:t>рограммы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08D2" w:rsidRPr="00BB6555" w:rsidRDefault="00C23247" w:rsidP="00C23247">
            <w:pPr>
              <w:pStyle w:val="formattext"/>
              <w:numPr>
                <w:ilvl w:val="0"/>
                <w:numId w:val="11"/>
              </w:numPr>
              <w:tabs>
                <w:tab w:val="left" w:pos="261"/>
              </w:tabs>
              <w:spacing w:before="0" w:beforeAutospacing="0" w:after="0" w:afterAutospacing="0" w:line="263" w:lineRule="atLeast"/>
              <w:ind w:left="7" w:firstLine="0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 xml:space="preserve">содействие сохранению, изучению </w:t>
            </w:r>
            <w:r w:rsidRPr="00BB6555">
              <w:rPr>
                <w:spacing w:val="2"/>
                <w:sz w:val="28"/>
                <w:szCs w:val="28"/>
              </w:rPr>
              <w:t>и развитию язык</w:t>
            </w:r>
            <w:r w:rsidRPr="00BB6555">
              <w:rPr>
                <w:bCs/>
                <w:spacing w:val="2"/>
                <w:sz w:val="28"/>
                <w:szCs w:val="28"/>
              </w:rPr>
              <w:t>ов</w:t>
            </w:r>
            <w:r w:rsidRPr="00BB6555">
              <w:rPr>
                <w:spacing w:val="2"/>
                <w:sz w:val="28"/>
                <w:szCs w:val="28"/>
              </w:rPr>
              <w:t xml:space="preserve"> коренных малочисленных народов</w:t>
            </w:r>
            <w:r w:rsidR="008E08D2" w:rsidRPr="00BB6555">
              <w:rPr>
                <w:bCs/>
                <w:spacing w:val="2"/>
                <w:sz w:val="28"/>
                <w:szCs w:val="28"/>
              </w:rPr>
              <w:t>;</w:t>
            </w:r>
          </w:p>
          <w:p w:rsidR="003A476A" w:rsidRPr="00BB6555" w:rsidRDefault="00B60FE3" w:rsidP="00C23247">
            <w:pPr>
              <w:pStyle w:val="formattext"/>
              <w:numPr>
                <w:ilvl w:val="0"/>
                <w:numId w:val="11"/>
              </w:numPr>
              <w:tabs>
                <w:tab w:val="left" w:pos="261"/>
              </w:tabs>
              <w:spacing w:before="0" w:beforeAutospacing="0" w:after="0" w:afterAutospacing="0" w:line="263" w:lineRule="atLeast"/>
              <w:ind w:left="7" w:firstLine="0"/>
              <w:textAlignment w:val="baseline"/>
              <w:rPr>
                <w:bCs/>
                <w:spacing w:val="2"/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 xml:space="preserve">обеспечение доступа к образованию и знаниям на родных языках для </w:t>
            </w:r>
            <w:r w:rsidR="00660EFA" w:rsidRPr="00BB6555">
              <w:rPr>
                <w:sz w:val="28"/>
                <w:szCs w:val="28"/>
              </w:rPr>
              <w:t>граждан из числа</w:t>
            </w:r>
            <w:r w:rsidRPr="00BB6555">
              <w:rPr>
                <w:sz w:val="28"/>
                <w:szCs w:val="28"/>
              </w:rPr>
              <w:t xml:space="preserve"> коренных </w:t>
            </w:r>
            <w:r w:rsidRPr="00BB6555">
              <w:rPr>
                <w:spacing w:val="2"/>
                <w:sz w:val="28"/>
                <w:szCs w:val="28"/>
              </w:rPr>
              <w:t>малочисленных народов</w:t>
            </w:r>
            <w:r w:rsidR="003A476A" w:rsidRPr="00BB6555">
              <w:rPr>
                <w:bCs/>
                <w:spacing w:val="2"/>
                <w:sz w:val="28"/>
                <w:szCs w:val="28"/>
              </w:rPr>
              <w:t>;</w:t>
            </w:r>
          </w:p>
          <w:p w:rsidR="00B60FE3" w:rsidRPr="00BB6555" w:rsidRDefault="00660EFA" w:rsidP="00660EFA">
            <w:pPr>
              <w:pStyle w:val="formattext"/>
              <w:numPr>
                <w:ilvl w:val="0"/>
                <w:numId w:val="11"/>
              </w:numPr>
              <w:tabs>
                <w:tab w:val="left" w:pos="261"/>
              </w:tabs>
              <w:spacing w:before="0" w:beforeAutospacing="0" w:after="0" w:afterAutospacing="0" w:line="263" w:lineRule="atLeast"/>
              <w:ind w:left="7" w:firstLine="0"/>
              <w:textAlignment w:val="baseline"/>
              <w:rPr>
                <w:bCs/>
                <w:spacing w:val="2"/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 xml:space="preserve">обеспечение прав граждан из числа </w:t>
            </w:r>
            <w:r w:rsidR="003A476A" w:rsidRPr="00BB6555">
              <w:rPr>
                <w:sz w:val="28"/>
                <w:szCs w:val="28"/>
              </w:rPr>
              <w:t xml:space="preserve">коренных малочисленных народов </w:t>
            </w:r>
            <w:r w:rsidR="00F74585" w:rsidRPr="00BB6555">
              <w:rPr>
                <w:sz w:val="28"/>
                <w:szCs w:val="28"/>
              </w:rPr>
              <w:t xml:space="preserve">на </w:t>
            </w:r>
            <w:r w:rsidRPr="00BB6555">
              <w:rPr>
                <w:sz w:val="28"/>
                <w:szCs w:val="28"/>
              </w:rPr>
              <w:t xml:space="preserve">получение информации на </w:t>
            </w:r>
            <w:r w:rsidR="00F74585" w:rsidRPr="00BB6555">
              <w:rPr>
                <w:sz w:val="28"/>
                <w:szCs w:val="28"/>
              </w:rPr>
              <w:t>родном языке</w:t>
            </w:r>
            <w:r w:rsidRPr="00BB6555">
              <w:rPr>
                <w:sz w:val="28"/>
                <w:szCs w:val="28"/>
              </w:rPr>
              <w:t xml:space="preserve"> </w:t>
            </w:r>
          </w:p>
        </w:tc>
      </w:tr>
      <w:tr w:rsidR="00BB6555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6391" w:rsidRPr="00BB6555" w:rsidRDefault="00856391" w:rsidP="0085639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</w:p>
          <w:p w:rsidR="00CA085A" w:rsidRPr="00BB6555" w:rsidRDefault="00856391" w:rsidP="0085639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(индикаторы) Программы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6391" w:rsidRPr="00BB6555" w:rsidRDefault="00856391" w:rsidP="00C23247">
            <w:pPr>
              <w:pStyle w:val="formattext"/>
              <w:numPr>
                <w:ilvl w:val="0"/>
                <w:numId w:val="12"/>
              </w:numPr>
              <w:tabs>
                <w:tab w:val="left" w:pos="290"/>
                <w:tab w:val="left" w:pos="424"/>
              </w:tabs>
              <w:spacing w:before="0" w:beforeAutospacing="0" w:after="0" w:afterAutospacing="0" w:line="263" w:lineRule="atLeast"/>
              <w:ind w:left="7" w:firstLine="0"/>
              <w:textAlignment w:val="baseline"/>
              <w:rPr>
                <w:rFonts w:eastAsiaTheme="minorHAnsi"/>
                <w:sz w:val="28"/>
                <w:szCs w:val="28"/>
                <w:lang w:eastAsia="en-US"/>
              </w:rPr>
            </w:pPr>
            <w:r w:rsidRPr="00BB6555">
              <w:rPr>
                <w:rFonts w:eastAsiaTheme="minorHAnsi"/>
                <w:sz w:val="28"/>
                <w:szCs w:val="28"/>
                <w:lang w:eastAsia="en-US"/>
              </w:rPr>
              <w:t>числ</w:t>
            </w:r>
            <w:r w:rsidR="00660EFA" w:rsidRPr="00BB6555">
              <w:rPr>
                <w:rFonts w:eastAsiaTheme="minorHAnsi"/>
                <w:sz w:val="28"/>
                <w:szCs w:val="28"/>
                <w:lang w:eastAsia="en-US"/>
              </w:rPr>
              <w:t xml:space="preserve">о граждан, </w:t>
            </w:r>
            <w:r w:rsidRPr="00BB6555">
              <w:rPr>
                <w:rFonts w:eastAsiaTheme="minorHAnsi"/>
                <w:sz w:val="28"/>
                <w:szCs w:val="28"/>
                <w:lang w:eastAsia="en-US"/>
              </w:rPr>
              <w:t>изучающ</w:t>
            </w:r>
            <w:r w:rsidR="00660EFA" w:rsidRPr="00BB6555">
              <w:rPr>
                <w:rFonts w:eastAsiaTheme="minorHAnsi"/>
                <w:sz w:val="28"/>
                <w:szCs w:val="28"/>
                <w:lang w:eastAsia="en-US"/>
              </w:rPr>
              <w:t xml:space="preserve">их язык </w:t>
            </w:r>
            <w:r w:rsidR="00660EFA" w:rsidRPr="00BB6555">
              <w:rPr>
                <w:sz w:val="28"/>
                <w:szCs w:val="28"/>
              </w:rPr>
              <w:t xml:space="preserve">коренного </w:t>
            </w:r>
            <w:r w:rsidR="00660EFA" w:rsidRPr="00BB6555">
              <w:rPr>
                <w:spacing w:val="2"/>
                <w:sz w:val="28"/>
                <w:szCs w:val="28"/>
              </w:rPr>
              <w:t>малочисленного народа, включая носителей языка</w:t>
            </w:r>
            <w:r w:rsidR="001F37C0" w:rsidRPr="00BB6555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A37899" w:rsidRPr="00BB6555" w:rsidRDefault="00A37899" w:rsidP="00C23247">
            <w:pPr>
              <w:pStyle w:val="formattext"/>
              <w:numPr>
                <w:ilvl w:val="0"/>
                <w:numId w:val="12"/>
              </w:numPr>
              <w:tabs>
                <w:tab w:val="left" w:pos="290"/>
                <w:tab w:val="left" w:pos="424"/>
              </w:tabs>
              <w:spacing w:before="0" w:beforeAutospacing="0" w:after="0" w:afterAutospacing="0" w:line="263" w:lineRule="atLeast"/>
              <w:ind w:left="7" w:firstLine="0"/>
              <w:textAlignment w:val="baseline"/>
              <w:rPr>
                <w:rFonts w:eastAsiaTheme="minorHAnsi"/>
                <w:sz w:val="28"/>
                <w:szCs w:val="28"/>
                <w:lang w:eastAsia="en-US"/>
              </w:rPr>
            </w:pPr>
            <w:r w:rsidRPr="00BB6555">
              <w:rPr>
                <w:sz w:val="28"/>
                <w:szCs w:val="28"/>
              </w:rPr>
              <w:t>количество проведенных мероприятий с использованием родных языков</w:t>
            </w:r>
            <w:r w:rsidR="00660EFA" w:rsidRPr="00BB6555">
              <w:rPr>
                <w:sz w:val="28"/>
                <w:szCs w:val="28"/>
              </w:rPr>
              <w:t xml:space="preserve"> коренных малочисленных народов</w:t>
            </w:r>
            <w:r w:rsidR="00C23247" w:rsidRPr="00BB6555">
              <w:rPr>
                <w:sz w:val="28"/>
                <w:szCs w:val="28"/>
              </w:rPr>
              <w:t>;</w:t>
            </w:r>
          </w:p>
          <w:p w:rsidR="00C23247" w:rsidRPr="00BB6555" w:rsidRDefault="001C0A43" w:rsidP="00C23247">
            <w:pPr>
              <w:pStyle w:val="formattext"/>
              <w:numPr>
                <w:ilvl w:val="0"/>
                <w:numId w:val="12"/>
              </w:numPr>
              <w:tabs>
                <w:tab w:val="left" w:pos="290"/>
                <w:tab w:val="left" w:pos="424"/>
              </w:tabs>
              <w:spacing w:before="0" w:beforeAutospacing="0" w:after="0" w:afterAutospacing="0" w:line="263" w:lineRule="atLeast"/>
              <w:ind w:left="7" w:firstLine="0"/>
              <w:textAlignment w:val="baseline"/>
              <w:rPr>
                <w:rFonts w:eastAsiaTheme="minorHAnsi"/>
                <w:sz w:val="28"/>
                <w:szCs w:val="28"/>
                <w:lang w:eastAsia="en-US"/>
              </w:rPr>
            </w:pPr>
            <w:r w:rsidRPr="00BB6555">
              <w:rPr>
                <w:sz w:val="28"/>
                <w:szCs w:val="28"/>
              </w:rPr>
              <w:t>выпуск полиграфической продукции на языках коренных малочисленных народов</w:t>
            </w:r>
            <w:r w:rsidR="00660EFA" w:rsidRPr="00BB6555">
              <w:rPr>
                <w:sz w:val="28"/>
                <w:szCs w:val="28"/>
              </w:rPr>
              <w:t>;</w:t>
            </w:r>
          </w:p>
          <w:p w:rsidR="00660EFA" w:rsidRPr="00BB6555" w:rsidRDefault="00660EFA" w:rsidP="00C23247">
            <w:pPr>
              <w:pStyle w:val="formattext"/>
              <w:numPr>
                <w:ilvl w:val="0"/>
                <w:numId w:val="12"/>
              </w:numPr>
              <w:tabs>
                <w:tab w:val="left" w:pos="290"/>
                <w:tab w:val="left" w:pos="424"/>
              </w:tabs>
              <w:spacing w:before="0" w:beforeAutospacing="0" w:after="0" w:afterAutospacing="0" w:line="263" w:lineRule="atLeast"/>
              <w:ind w:left="7" w:firstLine="0"/>
              <w:textAlignment w:val="baseline"/>
              <w:rPr>
                <w:rFonts w:eastAsiaTheme="minorHAnsi"/>
                <w:sz w:val="28"/>
                <w:szCs w:val="28"/>
                <w:lang w:eastAsia="en-US"/>
              </w:rPr>
            </w:pPr>
            <w:r w:rsidRPr="00BB6555">
              <w:rPr>
                <w:sz w:val="28"/>
                <w:szCs w:val="28"/>
              </w:rPr>
              <w:lastRenderedPageBreak/>
              <w:t>количество населенных пунктов, участвующих в популяризации и сохранении языков коренных малочисленных народов</w:t>
            </w:r>
          </w:p>
        </w:tc>
      </w:tr>
      <w:tr w:rsidR="00BB6555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085A" w:rsidRPr="00BB6555" w:rsidRDefault="002B48AB" w:rsidP="001C0A43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  <w:r w:rsidR="001C0A43" w:rsidRPr="00BB6555">
              <w:rPr>
                <w:sz w:val="28"/>
                <w:szCs w:val="28"/>
              </w:rPr>
              <w:t>П</w:t>
            </w:r>
            <w:r w:rsidR="00CA085A" w:rsidRPr="00BB6555">
              <w:rPr>
                <w:sz w:val="28"/>
                <w:szCs w:val="28"/>
              </w:rPr>
              <w:t>рограммы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085A" w:rsidRPr="00BB6555" w:rsidRDefault="002B48AB" w:rsidP="001C0A43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в один этап с</w:t>
            </w:r>
            <w:r w:rsidR="00CA085A" w:rsidRPr="00BB6555">
              <w:rPr>
                <w:sz w:val="28"/>
                <w:szCs w:val="28"/>
              </w:rPr>
              <w:t xml:space="preserve"> 20</w:t>
            </w:r>
            <w:r w:rsidR="001C0A43" w:rsidRPr="00BB6555">
              <w:rPr>
                <w:sz w:val="28"/>
                <w:szCs w:val="28"/>
              </w:rPr>
              <w:t>20</w:t>
            </w:r>
            <w:r w:rsidR="00CA085A" w:rsidRPr="00BB6555">
              <w:rPr>
                <w:sz w:val="28"/>
                <w:szCs w:val="28"/>
              </w:rPr>
              <w:t xml:space="preserve"> </w:t>
            </w:r>
            <w:r w:rsidR="001C0A43" w:rsidRPr="00BB6555">
              <w:rPr>
                <w:sz w:val="28"/>
                <w:szCs w:val="28"/>
              </w:rPr>
              <w:t xml:space="preserve">года </w:t>
            </w:r>
            <w:r w:rsidRPr="00BB6555">
              <w:rPr>
                <w:sz w:val="28"/>
                <w:szCs w:val="28"/>
              </w:rPr>
              <w:t>по</w:t>
            </w:r>
            <w:r w:rsidR="00CA085A" w:rsidRPr="00BB6555">
              <w:rPr>
                <w:sz w:val="28"/>
                <w:szCs w:val="28"/>
              </w:rPr>
              <w:t xml:space="preserve"> 202</w:t>
            </w:r>
            <w:r w:rsidR="001C0A43" w:rsidRPr="00BB6555">
              <w:rPr>
                <w:sz w:val="28"/>
                <w:szCs w:val="28"/>
              </w:rPr>
              <w:t>5</w:t>
            </w:r>
            <w:r w:rsidR="00CA085A" w:rsidRPr="00BB6555">
              <w:rPr>
                <w:sz w:val="28"/>
                <w:szCs w:val="28"/>
              </w:rPr>
              <w:t xml:space="preserve"> год </w:t>
            </w:r>
          </w:p>
        </w:tc>
      </w:tr>
      <w:tr w:rsidR="00BB6555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085A" w:rsidRPr="00BB6555" w:rsidRDefault="00CA085A" w:rsidP="001C0A43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 xml:space="preserve">Объем бюджетных ассигнований </w:t>
            </w:r>
            <w:r w:rsidR="001C0A43" w:rsidRPr="00BB6555">
              <w:rPr>
                <w:sz w:val="28"/>
                <w:szCs w:val="28"/>
              </w:rPr>
              <w:t>П</w:t>
            </w:r>
            <w:r w:rsidRPr="00BB6555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A01" w:rsidRPr="00BB6555" w:rsidRDefault="00A84A01" w:rsidP="00A84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за счет средств краевого бюджета составляет </w:t>
            </w:r>
            <w:r w:rsidR="004D25D3" w:rsidRPr="00BB655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25 215,00000 тыс. рублей, из них по годам:</w:t>
            </w:r>
          </w:p>
          <w:p w:rsidR="00A84A01" w:rsidRPr="00BB6555" w:rsidRDefault="00A84A01" w:rsidP="00A84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2020 год - 1 460,00000 тыс. рублей;</w:t>
            </w:r>
          </w:p>
          <w:p w:rsidR="00A84A01" w:rsidRPr="00BB6555" w:rsidRDefault="00A84A01" w:rsidP="00A84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2021 год - 1 400,00000 тыс. рублей;</w:t>
            </w:r>
          </w:p>
          <w:p w:rsidR="00A84A01" w:rsidRPr="00BB6555" w:rsidRDefault="00A84A01" w:rsidP="00A84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2022 год - 1 400,00000 тыс. рублей;</w:t>
            </w:r>
          </w:p>
          <w:p w:rsidR="00A84A01" w:rsidRPr="00BB6555" w:rsidRDefault="00A84A01" w:rsidP="00A84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2023 год - 7 370,00000 тыс. рублей;</w:t>
            </w:r>
          </w:p>
          <w:p w:rsidR="00A84A01" w:rsidRPr="00BB6555" w:rsidRDefault="00A84A01" w:rsidP="00A84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2024 год - 6 175,00000 тыс. рублей;</w:t>
            </w:r>
          </w:p>
          <w:p w:rsidR="00A84A01" w:rsidRPr="00BB6555" w:rsidRDefault="00A84A01" w:rsidP="00A84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2025 год - 7 410,00000 тыс. рублей</w:t>
            </w:r>
          </w:p>
          <w:p w:rsidR="002B48AB" w:rsidRPr="00BB6555" w:rsidRDefault="002B48AB" w:rsidP="002B48AB">
            <w:pPr>
              <w:pStyle w:val="formattext"/>
              <w:spacing w:before="0" w:beforeAutospacing="0" w:after="0" w:afterAutospacing="0" w:line="240" w:lineRule="atLeast"/>
              <w:textAlignment w:val="baseline"/>
              <w:rPr>
                <w:sz w:val="18"/>
                <w:szCs w:val="18"/>
              </w:rPr>
            </w:pPr>
          </w:p>
        </w:tc>
      </w:tr>
      <w:tr w:rsidR="00D63092" w:rsidRPr="00BB6555" w:rsidTr="0030290C">
        <w:tc>
          <w:tcPr>
            <w:tcW w:w="36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48AB" w:rsidRPr="00BB6555" w:rsidRDefault="002B48AB" w:rsidP="002B48A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6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48AB" w:rsidRPr="00BB6555" w:rsidRDefault="00066607" w:rsidP="001C0A43">
            <w:pPr>
              <w:pStyle w:val="formattext"/>
              <w:numPr>
                <w:ilvl w:val="0"/>
                <w:numId w:val="13"/>
              </w:numPr>
              <w:tabs>
                <w:tab w:val="left" w:pos="299"/>
              </w:tabs>
              <w:spacing w:before="0" w:beforeAutospacing="0" w:after="0" w:afterAutospacing="0" w:line="240" w:lineRule="atLeast"/>
              <w:ind w:left="7" w:hanging="7"/>
              <w:jc w:val="both"/>
              <w:textAlignment w:val="baseline"/>
              <w:rPr>
                <w:rFonts w:eastAsiaTheme="minorHAnsi"/>
                <w:sz w:val="28"/>
                <w:szCs w:val="28"/>
                <w:lang w:eastAsia="en-US"/>
              </w:rPr>
            </w:pPr>
            <w:r w:rsidRPr="00BB6555">
              <w:rPr>
                <w:sz w:val="28"/>
                <w:szCs w:val="28"/>
                <w:lang w:val="en-US"/>
              </w:rPr>
              <w:t>c</w:t>
            </w:r>
            <w:r w:rsidR="00163359" w:rsidRPr="00BB6555">
              <w:rPr>
                <w:sz w:val="28"/>
                <w:szCs w:val="28"/>
              </w:rPr>
              <w:t xml:space="preserve">охранение и увеличение числа носителей </w:t>
            </w:r>
            <w:r w:rsidR="00163359" w:rsidRPr="00BB6555">
              <w:rPr>
                <w:rFonts w:eastAsiaTheme="minorHAnsi"/>
                <w:sz w:val="28"/>
                <w:szCs w:val="28"/>
                <w:lang w:eastAsia="en-US"/>
              </w:rPr>
              <w:t>языков коренных малочисленных народов</w:t>
            </w:r>
            <w:r w:rsidR="00CC7590" w:rsidRPr="00BB6555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CC7590" w:rsidRPr="00BB6555" w:rsidRDefault="00660EFA" w:rsidP="008A0D73">
            <w:pPr>
              <w:pStyle w:val="a4"/>
              <w:numPr>
                <w:ilvl w:val="0"/>
                <w:numId w:val="13"/>
              </w:numPr>
              <w:tabs>
                <w:tab w:val="left" w:pos="299"/>
              </w:tabs>
              <w:autoSpaceDE w:val="0"/>
              <w:autoSpaceDN w:val="0"/>
              <w:adjustRightInd w:val="0"/>
              <w:spacing w:after="0" w:line="240" w:lineRule="auto"/>
              <w:ind w:left="7" w:hanging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популяризация и сохранение языков</w:t>
            </w:r>
            <w:r w:rsidR="00CF1A98" w:rsidRPr="00BB6555">
              <w:rPr>
                <w:sz w:val="28"/>
                <w:szCs w:val="28"/>
              </w:rPr>
              <w:t xml:space="preserve"> </w:t>
            </w:r>
            <w:r w:rsidR="00CF1A98" w:rsidRPr="00BB6555">
              <w:rPr>
                <w:rFonts w:ascii="Times New Roman" w:hAnsi="Times New Roman" w:cs="Times New Roman"/>
                <w:sz w:val="28"/>
                <w:szCs w:val="28"/>
              </w:rPr>
              <w:t>коренных малочисленных народов;</w:t>
            </w:r>
          </w:p>
          <w:p w:rsidR="00657188" w:rsidRPr="00BB6555" w:rsidRDefault="00066607" w:rsidP="001C0A43">
            <w:pPr>
              <w:pStyle w:val="formattext"/>
              <w:numPr>
                <w:ilvl w:val="0"/>
                <w:numId w:val="13"/>
              </w:numPr>
              <w:tabs>
                <w:tab w:val="left" w:pos="299"/>
              </w:tabs>
              <w:spacing w:before="0" w:beforeAutospacing="0" w:after="0" w:afterAutospacing="0" w:line="240" w:lineRule="atLeast"/>
              <w:ind w:left="7" w:hanging="7"/>
              <w:jc w:val="both"/>
              <w:textAlignment w:val="baseline"/>
              <w:rPr>
                <w:bCs/>
                <w:spacing w:val="2"/>
                <w:sz w:val="28"/>
                <w:szCs w:val="28"/>
              </w:rPr>
            </w:pPr>
            <w:r w:rsidRPr="00BB6555">
              <w:rPr>
                <w:sz w:val="28"/>
                <w:szCs w:val="28"/>
              </w:rPr>
              <w:t>у</w:t>
            </w:r>
            <w:r w:rsidR="00657188" w:rsidRPr="00BB6555">
              <w:rPr>
                <w:sz w:val="28"/>
                <w:szCs w:val="28"/>
              </w:rPr>
              <w:t xml:space="preserve">величение доли </w:t>
            </w:r>
            <w:r w:rsidR="00CF1A98" w:rsidRPr="00BB6555">
              <w:rPr>
                <w:sz w:val="28"/>
                <w:szCs w:val="28"/>
              </w:rPr>
              <w:t>населенных пунктов,</w:t>
            </w:r>
            <w:r w:rsidR="00657188" w:rsidRPr="00BB6555">
              <w:rPr>
                <w:sz w:val="28"/>
                <w:szCs w:val="28"/>
              </w:rPr>
              <w:t xml:space="preserve"> реализующих мероприятия, направленные популяризацию и сохранение языков коренных малочисленных народов</w:t>
            </w:r>
            <w:r w:rsidR="004A61F5" w:rsidRPr="00BB6555">
              <w:rPr>
                <w:bCs/>
                <w:spacing w:val="2"/>
                <w:sz w:val="28"/>
                <w:szCs w:val="28"/>
              </w:rPr>
              <w:t>;</w:t>
            </w:r>
          </w:p>
          <w:p w:rsidR="004A61F5" w:rsidRPr="00BB6555" w:rsidRDefault="00066607" w:rsidP="00CF1A98">
            <w:pPr>
              <w:pStyle w:val="a4"/>
              <w:numPr>
                <w:ilvl w:val="0"/>
                <w:numId w:val="13"/>
              </w:numPr>
              <w:tabs>
                <w:tab w:val="left" w:pos="299"/>
              </w:tabs>
              <w:autoSpaceDE w:val="0"/>
              <w:autoSpaceDN w:val="0"/>
              <w:adjustRightInd w:val="0"/>
              <w:spacing w:after="0" w:line="240" w:lineRule="auto"/>
              <w:ind w:left="7" w:hanging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A61F5" w:rsidRPr="00BB6555">
              <w:rPr>
                <w:rFonts w:ascii="Times New Roman" w:hAnsi="Times New Roman" w:cs="Times New Roman"/>
                <w:sz w:val="28"/>
                <w:szCs w:val="28"/>
              </w:rPr>
              <w:t xml:space="preserve">оддержка проектов, направленных на популяризацию изучения в </w:t>
            </w:r>
            <w:r w:rsidR="00CF1A98" w:rsidRPr="00BB6555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="004A61F5" w:rsidRPr="00BB655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организациях </w:t>
            </w:r>
            <w:r w:rsidR="00CF1A98" w:rsidRPr="00BB6555">
              <w:rPr>
                <w:rFonts w:ascii="Times New Roman" w:hAnsi="Times New Roman" w:cs="Times New Roman"/>
                <w:sz w:val="28"/>
                <w:szCs w:val="28"/>
              </w:rPr>
              <w:t xml:space="preserve">Камчатского края </w:t>
            </w:r>
            <w:r w:rsidR="004A61F5" w:rsidRPr="00BB6555">
              <w:rPr>
                <w:rFonts w:ascii="Times New Roman" w:hAnsi="Times New Roman" w:cs="Times New Roman"/>
                <w:sz w:val="28"/>
                <w:szCs w:val="28"/>
              </w:rPr>
              <w:t>родных языков</w:t>
            </w:r>
            <w:r w:rsidR="00CF1A98" w:rsidRPr="00BB6555">
              <w:rPr>
                <w:rFonts w:ascii="Times New Roman" w:hAnsi="Times New Roman" w:cs="Times New Roman"/>
                <w:sz w:val="28"/>
                <w:szCs w:val="28"/>
              </w:rPr>
              <w:t xml:space="preserve"> коренных малочисленных народов</w:t>
            </w:r>
          </w:p>
        </w:tc>
      </w:tr>
    </w:tbl>
    <w:p w:rsidR="0049670B" w:rsidRPr="00BB6555" w:rsidRDefault="0049670B" w:rsidP="0049670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9670B" w:rsidRPr="00BB6555" w:rsidSect="00B45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505A7"/>
    <w:multiLevelType w:val="hybridMultilevel"/>
    <w:tmpl w:val="4A840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C263B"/>
    <w:multiLevelType w:val="hybridMultilevel"/>
    <w:tmpl w:val="E1426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D4D20"/>
    <w:multiLevelType w:val="hybridMultilevel"/>
    <w:tmpl w:val="4E00E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A5C49"/>
    <w:multiLevelType w:val="hybridMultilevel"/>
    <w:tmpl w:val="528E7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52608"/>
    <w:multiLevelType w:val="hybridMultilevel"/>
    <w:tmpl w:val="8F0E83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05BF8"/>
    <w:multiLevelType w:val="hybridMultilevel"/>
    <w:tmpl w:val="ED1AA3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9077324"/>
    <w:multiLevelType w:val="hybridMultilevel"/>
    <w:tmpl w:val="C1045794"/>
    <w:lvl w:ilvl="0" w:tplc="B2CCED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482752"/>
    <w:multiLevelType w:val="hybridMultilevel"/>
    <w:tmpl w:val="4C804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5383E"/>
    <w:multiLevelType w:val="hybridMultilevel"/>
    <w:tmpl w:val="1458EAB0"/>
    <w:lvl w:ilvl="0" w:tplc="7C2AC8AC">
      <w:start w:val="1"/>
      <w:numFmt w:val="decimal"/>
      <w:lvlText w:val="%1."/>
      <w:lvlJc w:val="left"/>
      <w:pPr>
        <w:ind w:left="-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" w:hanging="360"/>
      </w:pPr>
    </w:lvl>
    <w:lvl w:ilvl="2" w:tplc="0419001B" w:tentative="1">
      <w:start w:val="1"/>
      <w:numFmt w:val="lowerRoman"/>
      <w:lvlText w:val="%3."/>
      <w:lvlJc w:val="right"/>
      <w:pPr>
        <w:ind w:left="861" w:hanging="180"/>
      </w:pPr>
    </w:lvl>
    <w:lvl w:ilvl="3" w:tplc="0419000F" w:tentative="1">
      <w:start w:val="1"/>
      <w:numFmt w:val="decimal"/>
      <w:lvlText w:val="%4."/>
      <w:lvlJc w:val="left"/>
      <w:pPr>
        <w:ind w:left="1581" w:hanging="360"/>
      </w:pPr>
    </w:lvl>
    <w:lvl w:ilvl="4" w:tplc="04190019" w:tentative="1">
      <w:start w:val="1"/>
      <w:numFmt w:val="lowerLetter"/>
      <w:lvlText w:val="%5."/>
      <w:lvlJc w:val="left"/>
      <w:pPr>
        <w:ind w:left="2301" w:hanging="360"/>
      </w:pPr>
    </w:lvl>
    <w:lvl w:ilvl="5" w:tplc="0419001B" w:tentative="1">
      <w:start w:val="1"/>
      <w:numFmt w:val="lowerRoman"/>
      <w:lvlText w:val="%6."/>
      <w:lvlJc w:val="right"/>
      <w:pPr>
        <w:ind w:left="3021" w:hanging="180"/>
      </w:pPr>
    </w:lvl>
    <w:lvl w:ilvl="6" w:tplc="0419000F" w:tentative="1">
      <w:start w:val="1"/>
      <w:numFmt w:val="decimal"/>
      <w:lvlText w:val="%7."/>
      <w:lvlJc w:val="left"/>
      <w:pPr>
        <w:ind w:left="3741" w:hanging="360"/>
      </w:pPr>
    </w:lvl>
    <w:lvl w:ilvl="7" w:tplc="04190019" w:tentative="1">
      <w:start w:val="1"/>
      <w:numFmt w:val="lowerLetter"/>
      <w:lvlText w:val="%8."/>
      <w:lvlJc w:val="left"/>
      <w:pPr>
        <w:ind w:left="4461" w:hanging="360"/>
      </w:pPr>
    </w:lvl>
    <w:lvl w:ilvl="8" w:tplc="0419001B" w:tentative="1">
      <w:start w:val="1"/>
      <w:numFmt w:val="lowerRoman"/>
      <w:lvlText w:val="%9."/>
      <w:lvlJc w:val="right"/>
      <w:pPr>
        <w:ind w:left="5181" w:hanging="180"/>
      </w:pPr>
    </w:lvl>
  </w:abstractNum>
  <w:abstractNum w:abstractNumId="9" w15:restartNumberingAfterBreak="0">
    <w:nsid w:val="54D6653E"/>
    <w:multiLevelType w:val="hybridMultilevel"/>
    <w:tmpl w:val="7B667D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27C62"/>
    <w:multiLevelType w:val="multilevel"/>
    <w:tmpl w:val="3EB04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6ABE37CC"/>
    <w:multiLevelType w:val="hybridMultilevel"/>
    <w:tmpl w:val="A0009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A2F9A"/>
    <w:multiLevelType w:val="multilevel"/>
    <w:tmpl w:val="ED0E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7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85A"/>
    <w:rsid w:val="00006C1B"/>
    <w:rsid w:val="000221BF"/>
    <w:rsid w:val="00066607"/>
    <w:rsid w:val="000B04C0"/>
    <w:rsid w:val="00105AB2"/>
    <w:rsid w:val="001271A8"/>
    <w:rsid w:val="00163359"/>
    <w:rsid w:val="001C0A43"/>
    <w:rsid w:val="001D57B0"/>
    <w:rsid w:val="001F37C0"/>
    <w:rsid w:val="00210E2C"/>
    <w:rsid w:val="00283D24"/>
    <w:rsid w:val="002B48AB"/>
    <w:rsid w:val="002E53D0"/>
    <w:rsid w:val="0030290C"/>
    <w:rsid w:val="003146F9"/>
    <w:rsid w:val="003A476A"/>
    <w:rsid w:val="00454341"/>
    <w:rsid w:val="0049670B"/>
    <w:rsid w:val="004A61F5"/>
    <w:rsid w:val="004D1A24"/>
    <w:rsid w:val="004D25D3"/>
    <w:rsid w:val="004D6B7B"/>
    <w:rsid w:val="004F2E80"/>
    <w:rsid w:val="005245B6"/>
    <w:rsid w:val="00542104"/>
    <w:rsid w:val="00611404"/>
    <w:rsid w:val="00626D87"/>
    <w:rsid w:val="006377F5"/>
    <w:rsid w:val="00652E65"/>
    <w:rsid w:val="00657188"/>
    <w:rsid w:val="00660EFA"/>
    <w:rsid w:val="00770C9F"/>
    <w:rsid w:val="007B7387"/>
    <w:rsid w:val="00854B38"/>
    <w:rsid w:val="00856391"/>
    <w:rsid w:val="0085671D"/>
    <w:rsid w:val="008A0D73"/>
    <w:rsid w:val="008A0E26"/>
    <w:rsid w:val="008E08D2"/>
    <w:rsid w:val="008F5F3F"/>
    <w:rsid w:val="009434FE"/>
    <w:rsid w:val="009C46B9"/>
    <w:rsid w:val="00A37899"/>
    <w:rsid w:val="00A40C1C"/>
    <w:rsid w:val="00A84A01"/>
    <w:rsid w:val="00AC56FC"/>
    <w:rsid w:val="00AD3A60"/>
    <w:rsid w:val="00AD60E9"/>
    <w:rsid w:val="00B060B1"/>
    <w:rsid w:val="00B30345"/>
    <w:rsid w:val="00B45174"/>
    <w:rsid w:val="00B60FE3"/>
    <w:rsid w:val="00BB6555"/>
    <w:rsid w:val="00C23247"/>
    <w:rsid w:val="00C76BF0"/>
    <w:rsid w:val="00CA085A"/>
    <w:rsid w:val="00CC7590"/>
    <w:rsid w:val="00CF1A98"/>
    <w:rsid w:val="00D32B7E"/>
    <w:rsid w:val="00D44297"/>
    <w:rsid w:val="00D63092"/>
    <w:rsid w:val="00D6709C"/>
    <w:rsid w:val="00D773C5"/>
    <w:rsid w:val="00E85AD4"/>
    <w:rsid w:val="00E97EC2"/>
    <w:rsid w:val="00EA33A2"/>
    <w:rsid w:val="00EF3603"/>
    <w:rsid w:val="00F115D8"/>
    <w:rsid w:val="00F20C47"/>
    <w:rsid w:val="00F221F0"/>
    <w:rsid w:val="00F31A10"/>
    <w:rsid w:val="00F32720"/>
    <w:rsid w:val="00F74585"/>
    <w:rsid w:val="00F86DA6"/>
    <w:rsid w:val="00F9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18EBF-3A20-47E9-9968-3E7833DF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D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A08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A08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ormattext">
    <w:name w:val="formattext"/>
    <w:basedOn w:val="a"/>
    <w:rsid w:val="00CA0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A085A"/>
  </w:style>
  <w:style w:type="character" w:styleId="a3">
    <w:name w:val="Hyperlink"/>
    <w:basedOn w:val="a0"/>
    <w:uiPriority w:val="99"/>
    <w:semiHidden/>
    <w:unhideWhenUsed/>
    <w:rsid w:val="00CA085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57B0"/>
    <w:pPr>
      <w:ind w:left="720"/>
      <w:contextualSpacing/>
    </w:pPr>
  </w:style>
  <w:style w:type="paragraph" w:customStyle="1" w:styleId="ConsPlusTitle">
    <w:name w:val="ConsPlusTitle"/>
    <w:rsid w:val="0085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4967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49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09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83D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25EDC-2F8D-427A-9EF4-A910FD3D1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Задорожная Ольга Александровна</cp:lastModifiedBy>
  <cp:revision>4</cp:revision>
  <cp:lastPrinted>2020-10-23T02:24:00Z</cp:lastPrinted>
  <dcterms:created xsi:type="dcterms:W3CDTF">2020-10-16T03:58:00Z</dcterms:created>
  <dcterms:modified xsi:type="dcterms:W3CDTF">2020-10-23T02:25:00Z</dcterms:modified>
</cp:coreProperties>
</file>